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0A332" w14:textId="4FC96B3A" w:rsidR="000B55A2" w:rsidRDefault="00D7196B">
      <w:r>
        <w:rPr>
          <w:rFonts w:eastAsia="Times New Roman"/>
          <w:noProof/>
        </w:rPr>
        <w:drawing>
          <wp:inline distT="0" distB="0" distL="0" distR="0" wp14:anchorId="52153E48" wp14:editId="77A84D40">
            <wp:extent cx="3600450" cy="6353175"/>
            <wp:effectExtent l="0" t="0" r="0" b="9525"/>
            <wp:docPr id="1" name="Imagen 1" descr="Tabl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abl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55A2" w:rsidSect="00CF6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6B"/>
    <w:rsid w:val="000B55A2"/>
    <w:rsid w:val="001C491D"/>
    <w:rsid w:val="00362866"/>
    <w:rsid w:val="00CF6EC2"/>
    <w:rsid w:val="00D7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2401A"/>
  <w15:chartTrackingRefBased/>
  <w15:docId w15:val="{C89182CA-0AEF-420B-AD7E-69152012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6ad76fcc-827b-4e71-8d52-32ab6c971221@namprd06.prod.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H. Espiñeira Ceballos</dc:creator>
  <cp:keywords/>
  <dc:description/>
  <cp:lastModifiedBy>Ramon H. Espiñeira Ceballos</cp:lastModifiedBy>
  <cp:revision>2</cp:revision>
  <dcterms:created xsi:type="dcterms:W3CDTF">2022-10-19T17:18:00Z</dcterms:created>
  <dcterms:modified xsi:type="dcterms:W3CDTF">2022-10-19T17:19:00Z</dcterms:modified>
</cp:coreProperties>
</file>